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2C1F" w:rsidRDefault="00FD2C1F" w:rsidP="004602D3">
      <w:pPr>
        <w:rPr>
          <w:b/>
        </w:rPr>
      </w:pPr>
    </w:p>
    <w:p w:rsidR="00FD2C1F" w:rsidRDefault="00FD2C1F">
      <w:pPr>
        <w:jc w:val="center"/>
        <w:rPr>
          <w:b/>
        </w:rPr>
      </w:pPr>
    </w:p>
    <w:p w:rsidR="00FD2C1F" w:rsidRPr="004602D3" w:rsidRDefault="00FD2C1F">
      <w:pPr>
        <w:jc w:val="center"/>
        <w:rPr>
          <w:rFonts w:ascii="Garamond" w:hAnsi="Garamond"/>
          <w:b/>
          <w:sz w:val="24"/>
          <w:szCs w:val="24"/>
        </w:rPr>
      </w:pPr>
      <w:r w:rsidRPr="004602D3">
        <w:rPr>
          <w:rFonts w:ascii="Garamond" w:hAnsi="Garamond"/>
          <w:b/>
          <w:sz w:val="24"/>
          <w:szCs w:val="24"/>
        </w:rPr>
        <w:t>DICHIARAZIONE LIBERATORIA</w:t>
      </w:r>
    </w:p>
    <w:p w:rsidR="00FD2C1F" w:rsidRPr="004602D3" w:rsidRDefault="00FD2C1F">
      <w:pPr>
        <w:jc w:val="center"/>
        <w:rPr>
          <w:rFonts w:ascii="Garamond" w:hAnsi="Garamond"/>
          <w:b/>
          <w:sz w:val="24"/>
          <w:szCs w:val="24"/>
        </w:rPr>
      </w:pP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Il/La sottoscritto/a …………………………………………………………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nato/a a …………………………………….. il ……………………………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residente in ………………………………….. via …………………………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e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il/La sottoscritto/a …………………………………………………………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nato/a a …………………………………….. il ……………………………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residente in ………………………………….. via …………………………</w:t>
      </w:r>
    </w:p>
    <w:p w:rsidR="00FD2C1F" w:rsidRPr="004602D3" w:rsidRDefault="00FD2C1F">
      <w:pPr>
        <w:jc w:val="both"/>
        <w:rPr>
          <w:rFonts w:ascii="Garamond" w:hAnsi="Garamond"/>
          <w:b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genitori di .................................................</w:t>
      </w:r>
    </w:p>
    <w:p w:rsidR="00FD2C1F" w:rsidRPr="004602D3" w:rsidRDefault="00FD2C1F">
      <w:pPr>
        <w:jc w:val="center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b/>
          <w:sz w:val="24"/>
          <w:szCs w:val="24"/>
        </w:rPr>
        <w:t>AUTORIZZANO</w:t>
      </w:r>
    </w:p>
    <w:p w:rsidR="00FD2C1F" w:rsidRPr="004602D3" w:rsidRDefault="00FD2C1F">
      <w:pPr>
        <w:jc w:val="both"/>
        <w:rPr>
          <w:rFonts w:ascii="Garamond" w:hAnsi="Garamond"/>
          <w:b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>ai sensi degli artt. 10 cod. civ., 96 e 97 l. aut. (Legge 22 aprile 1941, n. 633) e 8 cod. propr. ind. (d. lgs. 10 febbraio 2005, n. 30), la Federazione Italiana Pallacanestro ad utilizzare l'immagine del proprio figlio/a nell’ambito del proprio sito (</w:t>
      </w:r>
      <w:hyperlink r:id="rId6" w:history="1">
        <w:r w:rsidRPr="004602D3">
          <w:rPr>
            <w:rStyle w:val="Hyperlink"/>
            <w:rFonts w:ascii="Garamond" w:hAnsi="Garamond" w:cs="Calibri"/>
            <w:sz w:val="24"/>
            <w:szCs w:val="24"/>
          </w:rPr>
          <w:t>www.fip.it</w:t>
        </w:r>
      </w:hyperlink>
      <w:r w:rsidRPr="004602D3">
        <w:rPr>
          <w:rFonts w:ascii="Garamond" w:hAnsi="Garamond"/>
          <w:sz w:val="24"/>
          <w:szCs w:val="24"/>
        </w:rPr>
        <w:t xml:space="preserve"> e www.fip.it/jrnba) e dei propri canali social ufficiali (facebook, twitter, instagram, youtube), dichiarando fin d’ora di rinunciare a qualsivoglia pretesa connessa a tale utilizzo, che dovrà comunque avvenire con modalità idonee a non recare pregiudizio alla sua dignità ed al suo decoro.</w:t>
      </w:r>
    </w:p>
    <w:p w:rsidR="00FD2C1F" w:rsidRPr="004602D3" w:rsidRDefault="00FD2C1F">
      <w:pPr>
        <w:jc w:val="center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/>
          <w:sz w:val="24"/>
          <w:szCs w:val="24"/>
        </w:rPr>
        <w:t>AUTORIZZANO</w:t>
      </w:r>
    </w:p>
    <w:p w:rsidR="00FD2C1F" w:rsidRPr="004602D3" w:rsidRDefault="00FD2C1F" w:rsidP="004602D3">
      <w:pPr>
        <w:jc w:val="both"/>
        <w:rPr>
          <w:rFonts w:ascii="Garamond" w:hAnsi="Garamond"/>
          <w:b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>altresì, al trattamento dei propri dati personali</w:t>
      </w:r>
      <w:r w:rsidRPr="004602D3">
        <w:rPr>
          <w:rFonts w:ascii="Garamond" w:hAnsi="Garamond"/>
          <w:b/>
          <w:bCs/>
          <w:sz w:val="24"/>
          <w:szCs w:val="24"/>
        </w:rPr>
        <w:t xml:space="preserve"> ai sensi Decreto Legislativo 30 giugno 2003, n. 196 “Codice in materia di protezione dei dati personali” e s.m.i. e del GDPR (Regolamento UE 2016/679) 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>La Federazione Italiana Pallacanestro,  con sede Federazione Italiana Pallacanestro, con sede legale in Via Vitorchiano, 113 – 00189 Roma (RM), in qualità di Titolare del trattamento dei dati personali utilizzerà i dati per</w:t>
      </w:r>
      <w:r>
        <w:rPr>
          <w:rFonts w:ascii="Garamond" w:hAnsi="Garamond"/>
          <w:bCs/>
          <w:sz w:val="24"/>
          <w:szCs w:val="24"/>
        </w:rPr>
        <w:t>sonali raccolti con la finalità</w:t>
      </w:r>
      <w:r w:rsidRPr="004602D3">
        <w:rPr>
          <w:rFonts w:ascii="Garamond" w:hAnsi="Garamond"/>
          <w:bCs/>
          <w:sz w:val="24"/>
          <w:szCs w:val="24"/>
        </w:rPr>
        <w:t xml:space="preserve"> di consentire lo svolgersi dei procedimenti amministrativi indicati in oggetto. Si dichiara che i dati raccolti potranno essere trattati inoltre a fini di archiviazione (protocollo e conservazione documen</w:t>
      </w:r>
      <w:r>
        <w:rPr>
          <w:rFonts w:ascii="Garamond" w:hAnsi="Garamond"/>
          <w:bCs/>
          <w:sz w:val="24"/>
          <w:szCs w:val="24"/>
        </w:rPr>
        <w:t>tale) nonché</w:t>
      </w:r>
      <w:r w:rsidRPr="004602D3">
        <w:rPr>
          <w:rFonts w:ascii="Garamond" w:hAnsi="Garamond"/>
          <w:bCs/>
          <w:sz w:val="24"/>
          <w:szCs w:val="24"/>
        </w:rPr>
        <w:t>, in forma aggregata, a fini statistici. I dati, trattati da persone autorizzate non</w:t>
      </w:r>
      <w:r>
        <w:rPr>
          <w:rFonts w:ascii="Garamond" w:hAnsi="Garamond"/>
          <w:bCs/>
          <w:sz w:val="24"/>
          <w:szCs w:val="24"/>
        </w:rPr>
        <w:t xml:space="preserve"> saranno comunicati a terzi, ne</w:t>
      </w:r>
      <w:r w:rsidRPr="004602D3">
        <w:rPr>
          <w:rFonts w:ascii="Garamond" w:hAnsi="Garamond"/>
          <w:bCs/>
          <w:sz w:val="24"/>
          <w:szCs w:val="24"/>
        </w:rPr>
        <w:t xml:space="preserve"> diffusi se non nei casi specificamente previsti dalla vigente normativa regionale, nazionale e comunitaria, ovvero in caso di soggetti che collaborano con FIP in qualità di responsabili o contitolari del trattamento. I dati saranno conservati per un periodo di dieci anni dalla conclusione dell’evento, salvo che non sia revocato il consenso. Le competono i diritti previsti dal Regolamento 2016/679/UE e, in particolare, potrà chiedere l’accesso ai dati personali che La riguardano, la rettifica, l’integrazione o, ricorrendone gli estremi, la cancellazione o la limitazione del trattamento, ovv</w:t>
      </w:r>
      <w:r>
        <w:rPr>
          <w:rFonts w:ascii="Garamond" w:hAnsi="Garamond"/>
          <w:bCs/>
          <w:sz w:val="24"/>
          <w:szCs w:val="24"/>
        </w:rPr>
        <w:t>ero opporsi al loro trattamento, in riferimento agli artt. 15 – 22 del GDPR.</w:t>
      </w:r>
      <w:r w:rsidRPr="004602D3">
        <w:rPr>
          <w:rFonts w:ascii="Garamond" w:hAnsi="Garamond"/>
          <w:bCs/>
          <w:sz w:val="24"/>
          <w:szCs w:val="24"/>
        </w:rPr>
        <w:t xml:space="preserve"> La FIP ha nominato un responsabile per la protezione dei dati, contattabile scrivendo a dpo@e-lex.it. 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>Il sottoscritto preso atto dell’informativa fornita dalla FIP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>
        <w:rPr>
          <w:noProof/>
          <w:lang w:eastAsia="it-IT"/>
        </w:rPr>
        <w:pict>
          <v:rect id="Rectangle 3" o:spid="_x0000_s1026" style="position:absolute;left:0;text-align:left;margin-left:42.55pt;margin-top:2.35pt;width:8.95pt;height: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"/>
        </w:pict>
      </w:r>
      <w:r>
        <w:rPr>
          <w:noProof/>
          <w:lang w:eastAsia="it-IT"/>
        </w:rPr>
        <w:pict>
          <v:rect id="Rectangle 4" o:spid="_x0000_s1027" style="position:absolute;left:0;text-align:left;margin-left:225pt;margin-top:2.35pt;width:8.95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+vdIQIAADsEAAAOAAAAZHJzL2Uyb0RvYy54bWysU1Fv0zAQfkfiP1h+p0m6tmx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"/>
        </w:pict>
      </w:r>
      <w:r w:rsidRPr="004602D3">
        <w:rPr>
          <w:rFonts w:ascii="Garamond" w:hAnsi="Garamond"/>
          <w:bCs/>
          <w:sz w:val="24"/>
          <w:szCs w:val="24"/>
        </w:rPr>
        <w:t xml:space="preserve">presta  </w:t>
      </w:r>
      <w:r w:rsidRPr="004602D3">
        <w:rPr>
          <w:rFonts w:ascii="Garamond" w:hAnsi="Garamond"/>
          <w:bCs/>
          <w:sz w:val="24"/>
          <w:szCs w:val="24"/>
        </w:rPr>
        <w:tab/>
        <w:t xml:space="preserve">                                                   nega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>il consenso per il trattamento dei propri dati, ivi compresa la diffusione, per gli scopi indicati nell’informativa medesima.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 xml:space="preserve">Luogo____________________________  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>Data__________________           Firma ___________________________</w:t>
      </w:r>
    </w:p>
    <w:p w:rsidR="00FD2C1F" w:rsidRPr="004602D3" w:rsidRDefault="00FD2C1F" w:rsidP="004602D3">
      <w:pPr>
        <w:jc w:val="both"/>
        <w:rPr>
          <w:rFonts w:ascii="Garamond" w:hAnsi="Garamond"/>
          <w:bCs/>
          <w:sz w:val="24"/>
          <w:szCs w:val="24"/>
        </w:rPr>
      </w:pPr>
      <w:r w:rsidRPr="004602D3">
        <w:rPr>
          <w:rFonts w:ascii="Garamond" w:hAnsi="Garamond"/>
          <w:bCs/>
          <w:sz w:val="24"/>
          <w:szCs w:val="24"/>
        </w:rPr>
        <w:t xml:space="preserve"> </w:t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  <w:r w:rsidRPr="004602D3">
        <w:rPr>
          <w:rFonts w:ascii="Garamond" w:hAnsi="Garamond"/>
          <w:sz w:val="24"/>
          <w:szCs w:val="24"/>
        </w:rPr>
        <w:tab/>
      </w:r>
      <w:r w:rsidRPr="004602D3">
        <w:rPr>
          <w:rFonts w:ascii="Garamond" w:hAnsi="Garamond"/>
          <w:sz w:val="24"/>
          <w:szCs w:val="24"/>
        </w:rPr>
        <w:tab/>
      </w:r>
      <w:r w:rsidRPr="004602D3">
        <w:rPr>
          <w:rFonts w:ascii="Garamond" w:hAnsi="Garamond"/>
          <w:sz w:val="24"/>
          <w:szCs w:val="24"/>
        </w:rPr>
        <w:tab/>
      </w:r>
    </w:p>
    <w:p w:rsidR="00FD2C1F" w:rsidRPr="004602D3" w:rsidRDefault="00FD2C1F">
      <w:pPr>
        <w:jc w:val="both"/>
        <w:rPr>
          <w:rFonts w:ascii="Garamond" w:hAnsi="Garamond"/>
          <w:sz w:val="24"/>
          <w:szCs w:val="24"/>
        </w:rPr>
      </w:pPr>
    </w:p>
    <w:sectPr w:rsidR="00FD2C1F" w:rsidRPr="004602D3" w:rsidSect="00460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985" w:bottom="1985" w:left="1985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C1F" w:rsidRDefault="00FD2C1F" w:rsidP="00DC1D5A">
      <w:pPr>
        <w:spacing w:after="0" w:line="240" w:lineRule="auto"/>
      </w:pPr>
      <w:r>
        <w:separator/>
      </w:r>
    </w:p>
  </w:endnote>
  <w:endnote w:type="continuationSeparator" w:id="0">
    <w:p w:rsidR="00FD2C1F" w:rsidRDefault="00FD2C1F" w:rsidP="00DC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 w:rsidP="00DC1D5A">
    <w:pPr>
      <w:pStyle w:val="Footer"/>
      <w:jc w:val="center"/>
    </w:pPr>
    <w:r w:rsidRPr="00DC1D5A">
      <w:t>202001091341 FIP Li</w:t>
    </w:r>
    <w:r>
      <w:t>beratoria minorenni JR NBA 2020</w:t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C1F" w:rsidRDefault="00FD2C1F" w:rsidP="00DC1D5A">
      <w:pPr>
        <w:spacing w:after="0" w:line="240" w:lineRule="auto"/>
      </w:pPr>
      <w:r>
        <w:separator/>
      </w:r>
    </w:p>
  </w:footnote>
  <w:footnote w:type="continuationSeparator" w:id="0">
    <w:p w:rsidR="00FD2C1F" w:rsidRDefault="00FD2C1F" w:rsidP="00DC1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1F" w:rsidRDefault="00FD2C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636"/>
    <w:rsid w:val="00181141"/>
    <w:rsid w:val="00442A76"/>
    <w:rsid w:val="004602D3"/>
    <w:rsid w:val="00906636"/>
    <w:rsid w:val="009A62FD"/>
    <w:rsid w:val="00A12AF7"/>
    <w:rsid w:val="00DC1D5A"/>
    <w:rsid w:val="00E7083B"/>
    <w:rsid w:val="00F02C85"/>
    <w:rsid w:val="00F64330"/>
    <w:rsid w:val="00FD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330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F64330"/>
  </w:style>
  <w:style w:type="character" w:customStyle="1" w:styleId="Absatz-Standardschriftart">
    <w:name w:val="Absatz-Standardschriftart"/>
    <w:uiPriority w:val="99"/>
    <w:rsid w:val="00F64330"/>
  </w:style>
  <w:style w:type="character" w:customStyle="1" w:styleId="Caratterepredefinitoparagrafo">
    <w:name w:val="Carattere predefinito paragrafo"/>
    <w:uiPriority w:val="99"/>
    <w:rsid w:val="00F64330"/>
  </w:style>
  <w:style w:type="character" w:styleId="Hyperlink">
    <w:name w:val="Hyperlink"/>
    <w:basedOn w:val="DefaultParagraphFont"/>
    <w:uiPriority w:val="99"/>
    <w:rsid w:val="00F64330"/>
    <w:rPr>
      <w:rFonts w:cs="Times New Roman"/>
      <w:color w:val="0000FF"/>
      <w:u w:val="single"/>
    </w:rPr>
  </w:style>
  <w:style w:type="paragraph" w:customStyle="1" w:styleId="Intestazione2">
    <w:name w:val="Intestazione2"/>
    <w:basedOn w:val="Normal"/>
    <w:next w:val="BodyText"/>
    <w:uiPriority w:val="99"/>
    <w:rsid w:val="00F643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643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679B"/>
    <w:rPr>
      <w:rFonts w:ascii="Calibri" w:hAnsi="Calibri" w:cs="Calibri"/>
      <w:lang w:eastAsia="ar-SA"/>
    </w:rPr>
  </w:style>
  <w:style w:type="paragraph" w:styleId="List">
    <w:name w:val="List"/>
    <w:basedOn w:val="BodyText"/>
    <w:uiPriority w:val="99"/>
    <w:rsid w:val="00F64330"/>
    <w:rPr>
      <w:rFonts w:cs="Tahoma"/>
    </w:rPr>
  </w:style>
  <w:style w:type="paragraph" w:customStyle="1" w:styleId="Didascalia2">
    <w:name w:val="Didascalia2"/>
    <w:basedOn w:val="Normal"/>
    <w:uiPriority w:val="99"/>
    <w:rsid w:val="00F643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uiPriority w:val="99"/>
    <w:rsid w:val="00F64330"/>
    <w:pPr>
      <w:suppressLineNumbers/>
    </w:pPr>
    <w:rPr>
      <w:rFonts w:cs="Tahoma"/>
    </w:rPr>
  </w:style>
  <w:style w:type="paragraph" w:customStyle="1" w:styleId="Intestazione1">
    <w:name w:val="Intestazione1"/>
    <w:basedOn w:val="Normal"/>
    <w:next w:val="BodyText"/>
    <w:uiPriority w:val="99"/>
    <w:rsid w:val="00F6433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"/>
    <w:uiPriority w:val="99"/>
    <w:rsid w:val="00F6433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F64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79B"/>
    <w:rPr>
      <w:rFonts w:cs="Calibri"/>
      <w:sz w:val="0"/>
      <w:szCs w:val="0"/>
      <w:lang w:eastAsia="ar-SA"/>
    </w:rPr>
  </w:style>
  <w:style w:type="paragraph" w:styleId="Header">
    <w:name w:val="header"/>
    <w:basedOn w:val="Normal"/>
    <w:link w:val="HeaderChar"/>
    <w:uiPriority w:val="99"/>
    <w:rsid w:val="00DC1D5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1D5A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DC1D5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1D5A"/>
    <w:rPr>
      <w:rFonts w:ascii="Calibri" w:eastAsia="Times New Roman" w:hAnsi="Calibri" w:cs="Calibri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p.i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432</Words>
  <Characters>2463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LIBERATORIA</dc:title>
  <dc:subject/>
  <dc:creator>Nova</dc:creator>
  <cp:keywords/>
  <dc:description/>
  <cp:lastModifiedBy>MARIANI</cp:lastModifiedBy>
  <cp:revision>2</cp:revision>
  <cp:lastPrinted>2010-05-21T09:54:00Z</cp:lastPrinted>
  <dcterms:created xsi:type="dcterms:W3CDTF">2020-01-13T06:57:00Z</dcterms:created>
  <dcterms:modified xsi:type="dcterms:W3CDTF">2020-01-13T06:57:00Z</dcterms:modified>
</cp:coreProperties>
</file>